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EB2" w:rsidRDefault="00E21EB2" w:rsidP="00E21EB2">
      <w:pPr>
        <w:pStyle w:val="TableParagraph"/>
        <w:spacing w:line="276" w:lineRule="auto"/>
        <w:ind w:left="94"/>
        <w:jc w:val="both"/>
        <w:rPr>
          <w:b/>
          <w:color w:val="538DD3"/>
          <w:sz w:val="24"/>
        </w:rPr>
      </w:pPr>
    </w:p>
    <w:p w:rsidR="00621841" w:rsidRPr="00621841" w:rsidRDefault="00621841" w:rsidP="00621841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21841" w:rsidRDefault="00621841" w:rsidP="00621841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pacing w:val="-2"/>
          <w:sz w:val="22"/>
          <w:szCs w:val="22"/>
          <w:u w:val="single"/>
        </w:rPr>
      </w:pPr>
      <w:r w:rsidRPr="00621841">
        <w:rPr>
          <w:rFonts w:asciiTheme="minorHAnsi" w:hAnsiTheme="minorHAnsi" w:cstheme="minorHAnsi"/>
          <w:sz w:val="22"/>
          <w:szCs w:val="22"/>
          <w:u w:val="single"/>
        </w:rPr>
        <w:t>ΦΥΛΛΟ</w:t>
      </w:r>
      <w:r w:rsidRPr="00621841">
        <w:rPr>
          <w:rFonts w:asciiTheme="minorHAnsi" w:hAnsiTheme="minorHAnsi" w:cstheme="minorHAnsi"/>
          <w:spacing w:val="-1"/>
          <w:sz w:val="22"/>
          <w:szCs w:val="22"/>
          <w:u w:val="single"/>
        </w:rPr>
        <w:t xml:space="preserve"> </w:t>
      </w:r>
      <w:r w:rsidRPr="00621841">
        <w:rPr>
          <w:rFonts w:asciiTheme="minorHAnsi" w:hAnsiTheme="minorHAnsi" w:cstheme="minorHAnsi"/>
          <w:sz w:val="22"/>
          <w:szCs w:val="22"/>
          <w:u w:val="single"/>
        </w:rPr>
        <w:t>ΠΕΡΙΓΡΑΦΙΚΗΣ</w:t>
      </w:r>
      <w:r w:rsidRPr="00621841">
        <w:rPr>
          <w:rFonts w:asciiTheme="minorHAnsi" w:hAnsiTheme="minorHAnsi" w:cstheme="minorHAnsi"/>
          <w:spacing w:val="-2"/>
          <w:sz w:val="22"/>
          <w:szCs w:val="22"/>
          <w:u w:val="single"/>
        </w:rPr>
        <w:t xml:space="preserve"> ΑΞΙΟΛΟΓΗΣΗΣ</w:t>
      </w:r>
    </w:p>
    <w:p w:rsidR="00621841" w:rsidRPr="00621841" w:rsidRDefault="00621841" w:rsidP="00621841">
      <w:pPr>
        <w:pStyle w:val="2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pPr w:leftFromText="180" w:rightFromText="180" w:vertAnchor="text" w:horzAnchor="margin" w:tblpY="442"/>
        <w:tblW w:w="8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1134"/>
        <w:gridCol w:w="1134"/>
        <w:gridCol w:w="1275"/>
        <w:gridCol w:w="967"/>
      </w:tblGrid>
      <w:tr w:rsidR="00621841" w:rsidRPr="00621841" w:rsidTr="003353F9">
        <w:trPr>
          <w:trHeight w:val="674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Διαβάθμιση</w:t>
            </w:r>
          </w:p>
        </w:tc>
        <w:tc>
          <w:tcPr>
            <w:tcW w:w="1134" w:type="dxa"/>
          </w:tcPr>
          <w:p w:rsidR="00621841" w:rsidRPr="003353F9" w:rsidRDefault="00621841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Αρχόμε</w:t>
            </w:r>
            <w:r w:rsidRPr="003353F9">
              <w:rPr>
                <w:rFonts w:asciiTheme="minorHAnsi" w:hAnsiTheme="minorHAnsi" w:cstheme="minorHAnsi"/>
                <w:spacing w:val="-5"/>
              </w:rPr>
              <w:t>νη</w:t>
            </w:r>
          </w:p>
        </w:tc>
        <w:tc>
          <w:tcPr>
            <w:tcW w:w="1134" w:type="dxa"/>
          </w:tcPr>
          <w:p w:rsidR="00621841" w:rsidRPr="003353F9" w:rsidRDefault="00621841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Αναπτυσ</w:t>
            </w:r>
            <w:r w:rsidRPr="003353F9">
              <w:rPr>
                <w:rFonts w:asciiTheme="minorHAnsi" w:hAnsiTheme="minorHAnsi" w:cstheme="minorHAnsi"/>
              </w:rPr>
              <w:t>-</w:t>
            </w:r>
            <w:r w:rsidRPr="003353F9">
              <w:rPr>
                <w:rFonts w:asciiTheme="minorHAnsi" w:hAnsiTheme="minorHAnsi" w:cstheme="minorHAnsi"/>
                <w:spacing w:val="-2"/>
              </w:rPr>
              <w:t>σόμενη</w:t>
            </w:r>
          </w:p>
        </w:tc>
        <w:tc>
          <w:tcPr>
            <w:tcW w:w="1275" w:type="dxa"/>
          </w:tcPr>
          <w:p w:rsidR="00621841" w:rsidRPr="003353F9" w:rsidRDefault="00621841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Ικανοποιητική</w:t>
            </w:r>
          </w:p>
        </w:tc>
        <w:tc>
          <w:tcPr>
            <w:tcW w:w="967" w:type="dxa"/>
          </w:tcPr>
          <w:p w:rsidR="00621841" w:rsidRPr="003353F9" w:rsidRDefault="00621841" w:rsidP="003353F9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4"/>
              </w:rPr>
              <w:t>Εξαιρ</w:t>
            </w:r>
            <w:r w:rsidRPr="003353F9">
              <w:rPr>
                <w:rFonts w:asciiTheme="minorHAnsi" w:hAnsiTheme="minorHAnsi" w:cstheme="minorHAnsi"/>
              </w:rPr>
              <w:t>ε-</w:t>
            </w:r>
            <w:r w:rsidRPr="003353F9">
              <w:rPr>
                <w:rFonts w:asciiTheme="minorHAnsi" w:hAnsiTheme="minorHAnsi" w:cstheme="minorHAnsi"/>
                <w:spacing w:val="-4"/>
              </w:rPr>
              <w:t>τική</w:t>
            </w:r>
          </w:p>
        </w:tc>
      </w:tr>
      <w:tr w:rsidR="00621841" w:rsidRPr="00621841" w:rsidTr="003353F9">
        <w:trPr>
          <w:trHeight w:val="673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Υποβάλλει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εγκαίρως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τη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δραστηριότητα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που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του/της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έχει</w:t>
            </w:r>
            <w:r w:rsidRPr="003353F9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ανατεθεί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674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Τηρεί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με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συνέπεια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τη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δέσμευση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απέναντι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>σε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  <w:spacing w:val="-2"/>
              </w:rPr>
              <w:t>άλλους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1841" w:rsidRPr="00621841" w:rsidTr="003353F9">
        <w:trPr>
          <w:trHeight w:val="674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Μπορεί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επιλέγει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αξιόπιστες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>πηγές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πληροφόρησης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563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Μπορεί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συνεργάζεται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με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τους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άλλους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556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Μπορεί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χειρίζεται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ψηφιακά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>μέσα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673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Λαμβάνει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υπόψη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τα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συναισθήματα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>των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άλλων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όταν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παίρνει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αποφάσεις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673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Στο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πλαίσιο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της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ομάδας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συμμετέχει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>στην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3353F9">
              <w:rPr>
                <w:rFonts w:asciiTheme="minorHAnsi" w:hAnsiTheme="minorHAnsi" w:cstheme="minorHAnsi"/>
              </w:rPr>
              <w:t>ομαδική</w:t>
            </w:r>
            <w:r w:rsidRPr="003353F9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</w:rPr>
              <w:t>εργασία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1841" w:rsidRPr="00621841" w:rsidTr="003353F9">
        <w:trPr>
          <w:trHeight w:val="674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92" w:lineRule="exact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Μπορεί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αναστοχάζεται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3353F9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τις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>αξίες</w:t>
            </w:r>
          </w:p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και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τις</w:t>
            </w:r>
            <w:r w:rsidRPr="003353F9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πεποιθήσεις</w:t>
            </w:r>
            <w:r w:rsidRPr="003353F9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spacing w:val="-2"/>
                <w:lang w:val="el-GR"/>
              </w:rPr>
              <w:t>του/της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621841" w:rsidRPr="00621841" w:rsidTr="003353F9">
        <w:trPr>
          <w:trHeight w:val="842"/>
        </w:trPr>
        <w:tc>
          <w:tcPr>
            <w:tcW w:w="4390" w:type="dxa"/>
          </w:tcPr>
          <w:p w:rsidR="00621841" w:rsidRPr="003353F9" w:rsidRDefault="00621841" w:rsidP="00621841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3353F9">
              <w:rPr>
                <w:rFonts w:asciiTheme="minorHAnsi" w:hAnsiTheme="minorHAnsi" w:cstheme="minorHAnsi"/>
                <w:lang w:val="el-GR"/>
              </w:rPr>
              <w:t>Μπορεί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να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αναστοχάζεται</w:t>
            </w:r>
            <w:r w:rsidRPr="003353F9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κριτικά</w:t>
            </w:r>
            <w:r w:rsidRPr="003353F9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τον</w:t>
            </w:r>
            <w:r w:rsidRPr="003353F9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3353F9">
              <w:rPr>
                <w:rFonts w:asciiTheme="minorHAnsi" w:hAnsiTheme="minorHAnsi" w:cstheme="minorHAnsi"/>
                <w:lang w:val="el-GR"/>
              </w:rPr>
              <w:t>εαυτό από διαφορετικές σκοπιές</w:t>
            </w: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134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275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67" w:type="dxa"/>
          </w:tcPr>
          <w:p w:rsidR="00621841" w:rsidRPr="003353F9" w:rsidRDefault="00621841" w:rsidP="00621841">
            <w:pPr>
              <w:pStyle w:val="TableParagraph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621841" w:rsidRPr="00621841" w:rsidRDefault="00621841" w:rsidP="00621841">
      <w:pPr>
        <w:tabs>
          <w:tab w:val="left" w:pos="5718"/>
          <w:tab w:val="left" w:pos="8107"/>
        </w:tabs>
        <w:jc w:val="both"/>
        <w:rPr>
          <w:rFonts w:asciiTheme="minorHAnsi" w:hAnsiTheme="minorHAnsi" w:cstheme="minorHAnsi"/>
          <w:b/>
        </w:rPr>
      </w:pPr>
      <w:r w:rsidRPr="00621841">
        <w:rPr>
          <w:rFonts w:asciiTheme="minorHAnsi" w:hAnsiTheme="minorHAnsi" w:cstheme="minorHAnsi"/>
          <w:b/>
          <w:spacing w:val="-2"/>
        </w:rPr>
        <w:t>Ονοματεπώνυμο:</w:t>
      </w:r>
      <w:r>
        <w:rPr>
          <w:rFonts w:asciiTheme="minorHAnsi" w:hAnsiTheme="minorHAnsi" w:cstheme="minorHAnsi"/>
          <w:b/>
        </w:rPr>
        <w:t xml:space="preserve">                                                   </w:t>
      </w:r>
      <w:r w:rsidRPr="00621841">
        <w:rPr>
          <w:rFonts w:asciiTheme="minorHAnsi" w:hAnsiTheme="minorHAnsi" w:cstheme="minorHAnsi"/>
          <w:b/>
          <w:spacing w:val="-2"/>
        </w:rPr>
        <w:t>Ημερομηνία:</w:t>
      </w:r>
      <w:r w:rsidRPr="0062184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                 </w:t>
      </w:r>
      <w:r w:rsidRPr="00621841">
        <w:rPr>
          <w:rFonts w:asciiTheme="minorHAnsi" w:hAnsiTheme="minorHAnsi" w:cstheme="minorHAnsi"/>
          <w:b/>
          <w:spacing w:val="-2"/>
        </w:rPr>
        <w:t>Τμήμα:</w:t>
      </w:r>
    </w:p>
    <w:p w:rsidR="003353F9" w:rsidRDefault="003353F9" w:rsidP="00621841">
      <w:pPr>
        <w:jc w:val="both"/>
        <w:rPr>
          <w:rFonts w:asciiTheme="minorHAnsi" w:hAnsiTheme="minorHAnsi" w:cstheme="minorHAnsi"/>
        </w:rPr>
      </w:pPr>
    </w:p>
    <w:p w:rsidR="003353F9" w:rsidRP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621841" w:rsidRDefault="00621841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3353F9" w:rsidRDefault="003353F9" w:rsidP="003353F9">
      <w:pPr>
        <w:rPr>
          <w:rFonts w:asciiTheme="minorHAnsi" w:hAnsiTheme="minorHAnsi" w:cstheme="minorHAnsi"/>
        </w:rPr>
      </w:pPr>
    </w:p>
    <w:p w:rsidR="008C56E2" w:rsidRPr="008C56E2" w:rsidRDefault="008C56E2" w:rsidP="008C56E2">
      <w:pPr>
        <w:tabs>
          <w:tab w:val="left" w:pos="1305"/>
        </w:tabs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8C56E2" w:rsidRPr="008C56E2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18F" w:rsidRDefault="00FB218F">
      <w:r>
        <w:separator/>
      </w:r>
    </w:p>
  </w:endnote>
  <w:endnote w:type="continuationSeparator" w:id="0">
    <w:p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7B540D54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18F" w:rsidRDefault="00FB218F">
      <w:r>
        <w:separator/>
      </w:r>
    </w:p>
  </w:footnote>
  <w:footnote w:type="continuationSeparator" w:id="0">
    <w:p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77BEB9DF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4775C"/>
    <w:rsid w:val="002A534E"/>
    <w:rsid w:val="003353F9"/>
    <w:rsid w:val="00343CE0"/>
    <w:rsid w:val="003D64B7"/>
    <w:rsid w:val="004132B5"/>
    <w:rsid w:val="00414062"/>
    <w:rsid w:val="00574712"/>
    <w:rsid w:val="00621841"/>
    <w:rsid w:val="006E426C"/>
    <w:rsid w:val="007D632B"/>
    <w:rsid w:val="00856C5A"/>
    <w:rsid w:val="008C56E2"/>
    <w:rsid w:val="008F7B90"/>
    <w:rsid w:val="009F14DB"/>
    <w:rsid w:val="00A10068"/>
    <w:rsid w:val="00A11E37"/>
    <w:rsid w:val="00A25EDC"/>
    <w:rsid w:val="00A6325D"/>
    <w:rsid w:val="00C10690"/>
    <w:rsid w:val="00C40DF1"/>
    <w:rsid w:val="00C86FFC"/>
    <w:rsid w:val="00CE4911"/>
    <w:rsid w:val="00E10893"/>
    <w:rsid w:val="00E21EB2"/>
    <w:rsid w:val="00E41A26"/>
    <w:rsid w:val="00F4048D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1B6DBE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25</cp:revision>
  <dcterms:created xsi:type="dcterms:W3CDTF">2024-07-04T06:49:00Z</dcterms:created>
  <dcterms:modified xsi:type="dcterms:W3CDTF">2024-07-16T04:45:00Z</dcterms:modified>
</cp:coreProperties>
</file>